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791A" w14:textId="77777777" w:rsidR="00377681" w:rsidRPr="00DE3B67" w:rsidRDefault="00377681" w:rsidP="00EC5A5C">
      <w:pPr>
        <w:jc w:val="center"/>
        <w:rPr>
          <w:rFonts w:ascii="Calibri" w:hAnsi="Calibri" w:cs="Calibri"/>
          <w:b/>
          <w:caps/>
          <w:color w:val="0000FF"/>
          <w:sz w:val="40"/>
          <w:szCs w:val="40"/>
          <w:u w:val="single"/>
        </w:rPr>
      </w:pPr>
      <w:r w:rsidRPr="00DE3B67">
        <w:rPr>
          <w:rFonts w:ascii="Calibri" w:hAnsi="Calibri" w:cs="Calibri"/>
          <w:b/>
          <w:caps/>
          <w:color w:val="0000FF"/>
          <w:sz w:val="40"/>
          <w:szCs w:val="40"/>
          <w:u w:val="single"/>
        </w:rPr>
        <w:t>Výchovná opatření</w:t>
      </w:r>
    </w:p>
    <w:p w14:paraId="1CD5A30E" w14:textId="77777777" w:rsidR="00377681" w:rsidRPr="006A6D06" w:rsidRDefault="00377681" w:rsidP="00EC5A5C">
      <w:pPr>
        <w:rPr>
          <w:rFonts w:ascii="Calibri" w:hAnsi="Calibri" w:cs="Calibri"/>
          <w:b/>
          <w:caps/>
        </w:rPr>
      </w:pPr>
    </w:p>
    <w:p w14:paraId="4ADD03F0" w14:textId="77777777" w:rsidR="00377681" w:rsidRPr="006A6D06" w:rsidRDefault="00377681" w:rsidP="00EC5A5C">
      <w:pPr>
        <w:rPr>
          <w:rFonts w:ascii="Calibri" w:hAnsi="Calibri" w:cs="Calibri"/>
          <w:b/>
          <w:color w:val="3366FF"/>
          <w:sz w:val="28"/>
          <w:szCs w:val="28"/>
        </w:rPr>
      </w:pPr>
      <w:r w:rsidRPr="006A6D06">
        <w:rPr>
          <w:rFonts w:ascii="Calibri" w:hAnsi="Calibri" w:cs="Calibri"/>
          <w:caps/>
          <w:color w:val="3366FF"/>
          <w:sz w:val="28"/>
          <w:szCs w:val="28"/>
        </w:rPr>
        <w:t xml:space="preserve">I. </w:t>
      </w:r>
      <w:r w:rsidRPr="006A6D06">
        <w:rPr>
          <w:rFonts w:ascii="Calibri" w:hAnsi="Calibri" w:cs="Calibri"/>
          <w:b/>
          <w:caps/>
          <w:color w:val="3366FF"/>
          <w:sz w:val="28"/>
          <w:szCs w:val="28"/>
        </w:rPr>
        <w:t>P</w:t>
      </w:r>
      <w:r w:rsidRPr="006A6D06">
        <w:rPr>
          <w:rFonts w:ascii="Calibri" w:hAnsi="Calibri" w:cs="Calibri"/>
          <w:b/>
          <w:color w:val="3366FF"/>
          <w:sz w:val="28"/>
          <w:szCs w:val="28"/>
        </w:rPr>
        <w:t>ochvaly</w:t>
      </w:r>
    </w:p>
    <w:p w14:paraId="1BECDC57" w14:textId="77777777" w:rsidR="00377681" w:rsidRPr="006A6D06" w:rsidRDefault="00377681" w:rsidP="00EA6A3C">
      <w:pPr>
        <w:jc w:val="both"/>
        <w:rPr>
          <w:rFonts w:ascii="Calibri" w:hAnsi="Calibri" w:cs="Calibri"/>
        </w:rPr>
      </w:pPr>
      <w:r w:rsidRPr="006A6D06">
        <w:rPr>
          <w:rFonts w:ascii="Calibri" w:hAnsi="Calibri" w:cs="Calibri"/>
        </w:rPr>
        <w:t xml:space="preserve">Žák může </w:t>
      </w:r>
      <w:proofErr w:type="gramStart"/>
      <w:r w:rsidRPr="006A6D06">
        <w:rPr>
          <w:rFonts w:ascii="Calibri" w:hAnsi="Calibri" w:cs="Calibri"/>
        </w:rPr>
        <w:t>během  </w:t>
      </w:r>
      <w:r w:rsidRPr="006A6D06">
        <w:rPr>
          <w:rFonts w:ascii="Calibri" w:hAnsi="Calibri" w:cs="Calibri"/>
          <w:b/>
        </w:rPr>
        <w:t>školního</w:t>
      </w:r>
      <w:proofErr w:type="gramEnd"/>
      <w:r w:rsidRPr="006A6D06">
        <w:rPr>
          <w:rFonts w:ascii="Calibri" w:hAnsi="Calibri" w:cs="Calibri"/>
          <w:b/>
        </w:rPr>
        <w:t xml:space="preserve"> roku</w:t>
      </w:r>
      <w:r w:rsidRPr="006A6D06">
        <w:rPr>
          <w:rFonts w:ascii="Calibri" w:hAnsi="Calibri" w:cs="Calibri"/>
        </w:rPr>
        <w:t xml:space="preserve"> obdržet od jednotlivých vyučujících pochvaly, které se zapisují do žákovských knížek. Pochvala se uděluje za příkladné chování, mimořádnou aktivitu, obětavost, reprezentaci </w:t>
      </w:r>
      <w:proofErr w:type="gramStart"/>
      <w:r w:rsidRPr="006A6D06">
        <w:rPr>
          <w:rFonts w:ascii="Calibri" w:hAnsi="Calibri" w:cs="Calibri"/>
        </w:rPr>
        <w:t>školy,…</w:t>
      </w:r>
      <w:proofErr w:type="gramEnd"/>
      <w:r w:rsidRPr="006A6D06">
        <w:rPr>
          <w:rFonts w:ascii="Calibri" w:hAnsi="Calibri" w:cs="Calibri"/>
        </w:rPr>
        <w:t xml:space="preserve"> Pokud se podaří žákovi nasbírat </w:t>
      </w:r>
      <w:r w:rsidRPr="006A6D06">
        <w:rPr>
          <w:rFonts w:ascii="Calibri" w:hAnsi="Calibri" w:cs="Calibri"/>
          <w:b/>
        </w:rPr>
        <w:t>pět pochval, dostává pochvalu třídního učitele</w:t>
      </w:r>
      <w:r w:rsidRPr="006A6D06">
        <w:rPr>
          <w:rFonts w:ascii="Calibri" w:hAnsi="Calibri" w:cs="Calibri"/>
        </w:rPr>
        <w:t xml:space="preserve">, </w:t>
      </w:r>
      <w:r w:rsidRPr="006A6D06">
        <w:rPr>
          <w:rFonts w:ascii="Calibri" w:hAnsi="Calibri" w:cs="Calibri"/>
          <w:b/>
        </w:rPr>
        <w:t>za deset pochval pochvalu ředitele školy. Za mimořádný čin (mimořádný výkon nebo úspěch) bude ředitelská pochvala udělena okamžitě. Zkrácené znění ředitelské pochvaly se uvádí i na vysvědčení.</w:t>
      </w:r>
    </w:p>
    <w:p w14:paraId="68CDBA63" w14:textId="77777777" w:rsidR="00377681" w:rsidRPr="006A6D06" w:rsidRDefault="00377681" w:rsidP="00EC5A5C">
      <w:pPr>
        <w:jc w:val="both"/>
        <w:rPr>
          <w:rFonts w:ascii="Calibri" w:hAnsi="Calibri" w:cs="Calibri"/>
        </w:rPr>
      </w:pPr>
    </w:p>
    <w:p w14:paraId="37745E6D" w14:textId="77777777" w:rsidR="00377681" w:rsidRPr="006A6D06" w:rsidRDefault="00377681" w:rsidP="00EC5A5C">
      <w:pPr>
        <w:jc w:val="both"/>
        <w:rPr>
          <w:rFonts w:ascii="Calibri" w:hAnsi="Calibri" w:cs="Calibri"/>
          <w:color w:val="3366FF"/>
          <w:sz w:val="28"/>
          <w:szCs w:val="28"/>
        </w:rPr>
      </w:pPr>
      <w:r w:rsidRPr="006A6D06">
        <w:rPr>
          <w:rFonts w:ascii="Calibri" w:hAnsi="Calibri" w:cs="Calibri"/>
          <w:color w:val="3366FF"/>
          <w:sz w:val="28"/>
          <w:szCs w:val="28"/>
        </w:rPr>
        <w:t xml:space="preserve">II. </w:t>
      </w:r>
      <w:r w:rsidRPr="006A6D06">
        <w:rPr>
          <w:rFonts w:ascii="Calibri" w:hAnsi="Calibri" w:cs="Calibri"/>
          <w:b/>
          <w:color w:val="3366FF"/>
          <w:sz w:val="28"/>
          <w:szCs w:val="28"/>
        </w:rPr>
        <w:t xml:space="preserve">Sankce </w:t>
      </w:r>
      <w:r w:rsidRPr="006A6D06">
        <w:rPr>
          <w:rFonts w:ascii="Calibri" w:hAnsi="Calibri" w:cs="Calibri"/>
          <w:color w:val="3366FF"/>
          <w:sz w:val="28"/>
          <w:szCs w:val="28"/>
        </w:rPr>
        <w:t>za přestupky</w:t>
      </w:r>
      <w:r w:rsidRPr="006A6D06">
        <w:rPr>
          <w:rFonts w:ascii="Calibri" w:hAnsi="Calibri" w:cs="Calibri"/>
          <w:b/>
          <w:color w:val="3366FF"/>
          <w:sz w:val="28"/>
          <w:szCs w:val="28"/>
        </w:rPr>
        <w:t xml:space="preserve"> </w:t>
      </w:r>
      <w:r w:rsidRPr="006A6D06">
        <w:rPr>
          <w:rFonts w:ascii="Calibri" w:hAnsi="Calibri" w:cs="Calibri"/>
          <w:color w:val="3366FF"/>
          <w:sz w:val="28"/>
          <w:szCs w:val="28"/>
        </w:rPr>
        <w:t>proti Školnímu řádu ZŠ Úpice-Lány</w:t>
      </w:r>
    </w:p>
    <w:p w14:paraId="06575C1C" w14:textId="77777777" w:rsidR="00377681" w:rsidRPr="006A6D06" w:rsidRDefault="00377681" w:rsidP="00EC5A5C">
      <w:pPr>
        <w:jc w:val="center"/>
        <w:rPr>
          <w:rFonts w:ascii="Calibri" w:hAnsi="Calibri" w:cs="Calibri"/>
          <w:b/>
          <w:color w:val="FF00FF"/>
        </w:rPr>
      </w:pPr>
    </w:p>
    <w:p w14:paraId="60754FD9" w14:textId="77777777" w:rsidR="00377681" w:rsidRPr="00DE3B67" w:rsidRDefault="00377681" w:rsidP="00EC5A5C">
      <w:pPr>
        <w:jc w:val="center"/>
        <w:rPr>
          <w:rFonts w:ascii="Calibri" w:hAnsi="Calibri" w:cs="Calibri"/>
          <w:b/>
          <w:color w:val="FF00FF"/>
          <w:sz w:val="32"/>
          <w:szCs w:val="32"/>
        </w:rPr>
      </w:pPr>
      <w:r w:rsidRPr="00DE3B67">
        <w:rPr>
          <w:rFonts w:ascii="Calibri" w:hAnsi="Calibri" w:cs="Calibri"/>
          <w:b/>
          <w:color w:val="FF00FF"/>
          <w:sz w:val="32"/>
          <w:szCs w:val="32"/>
        </w:rPr>
        <w:t>„LÁNSKÉ DESATERO“ (LD)</w:t>
      </w:r>
    </w:p>
    <w:p w14:paraId="0F852215" w14:textId="77777777" w:rsidR="00377681" w:rsidRPr="00EC5A5C" w:rsidRDefault="00377681" w:rsidP="00EC5A5C">
      <w:pPr>
        <w:jc w:val="both"/>
        <w:rPr>
          <w:rFonts w:ascii="Calibri" w:hAnsi="Calibri" w:cs="Calibri"/>
          <w:b/>
          <w:sz w:val="22"/>
          <w:szCs w:val="22"/>
        </w:rPr>
      </w:pPr>
    </w:p>
    <w:p w14:paraId="017948D7" w14:textId="77777777" w:rsidR="00377681" w:rsidRPr="006A6D06" w:rsidRDefault="00377681" w:rsidP="00EC5A5C">
      <w:pPr>
        <w:jc w:val="both"/>
        <w:rPr>
          <w:rFonts w:ascii="Calibri" w:hAnsi="Calibri" w:cs="Calibri"/>
          <w:b/>
        </w:rPr>
      </w:pPr>
    </w:p>
    <w:p w14:paraId="20E19657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 xml:space="preserve">1. Šikana, krádež, vulgární vyjadřování vůči dospělým, podvody (dle posouzení vyučujícího), poškozování dobrého jména školy </w:t>
      </w:r>
      <w:r w:rsidRPr="00EE2112">
        <w:rPr>
          <w:rFonts w:ascii="Calibri" w:hAnsi="Calibri" w:cs="Calibri"/>
          <w:sz w:val="22"/>
          <w:szCs w:val="22"/>
        </w:rPr>
        <w:t xml:space="preserve">(požívání alkoholu, kouření, užití návykové látky, distribuce návykové látky, nevhodné chování na veřejnosti), příp. </w:t>
      </w:r>
      <w:r w:rsidRPr="00EE2112">
        <w:rPr>
          <w:rFonts w:ascii="Calibri" w:hAnsi="Calibri" w:cs="Calibri"/>
          <w:b/>
          <w:sz w:val="22"/>
          <w:szCs w:val="22"/>
        </w:rPr>
        <w:t>jiná závažná provinění</w:t>
      </w:r>
    </w:p>
    <w:p w14:paraId="09513F81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</w:p>
    <w:p w14:paraId="0CFDFEAD" w14:textId="77777777" w:rsidR="00062BDF" w:rsidRPr="00EE2112" w:rsidRDefault="00062BDF" w:rsidP="00062BDF">
      <w:pPr>
        <w:widowControl/>
        <w:suppressAutoHyphens w:val="0"/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→ Žákovi bude okamžitě udělena </w:t>
      </w:r>
      <w:r w:rsidRPr="00EE2112">
        <w:rPr>
          <w:rFonts w:ascii="Calibri" w:hAnsi="Calibri" w:cs="Calibri"/>
          <w:b/>
          <w:sz w:val="22"/>
          <w:szCs w:val="22"/>
        </w:rPr>
        <w:t>ředitelská důtka; na základě rozhodnutí pedagogické rady mu může být následně snížen stupeň z chování. Rodiče budou informováni třídním učitelem telefonicky nebo prostřednictvím Bakalářů.</w:t>
      </w:r>
    </w:p>
    <w:p w14:paraId="071FD8EA" w14:textId="77777777" w:rsidR="00062BDF" w:rsidRPr="00EE2112" w:rsidRDefault="00062BDF" w:rsidP="00062BDF">
      <w:pPr>
        <w:widowControl/>
        <w:suppressAutoHyphens w:val="0"/>
        <w:ind w:left="720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→ Žákovi bude ihned uděleno </w:t>
      </w:r>
      <w:r w:rsidRPr="00EE2112">
        <w:rPr>
          <w:rFonts w:ascii="Calibri" w:hAnsi="Calibri" w:cs="Calibri"/>
          <w:b/>
          <w:sz w:val="22"/>
          <w:szCs w:val="22"/>
        </w:rPr>
        <w:t xml:space="preserve">napomenutí třídního učitele </w:t>
      </w:r>
      <w:r w:rsidRPr="00EE2112">
        <w:rPr>
          <w:rFonts w:ascii="Calibri" w:hAnsi="Calibri" w:cs="Calibri"/>
          <w:sz w:val="22"/>
          <w:szCs w:val="22"/>
        </w:rPr>
        <w:t xml:space="preserve">(nebo </w:t>
      </w:r>
      <w:r w:rsidRPr="00EE2112">
        <w:rPr>
          <w:rFonts w:ascii="Calibri" w:hAnsi="Calibri" w:cs="Calibri"/>
          <w:b/>
          <w:sz w:val="22"/>
          <w:szCs w:val="22"/>
        </w:rPr>
        <w:t>třídní důtka</w:t>
      </w:r>
      <w:r w:rsidRPr="00EE2112">
        <w:rPr>
          <w:rFonts w:ascii="Calibri" w:hAnsi="Calibri" w:cs="Calibri"/>
          <w:sz w:val="22"/>
          <w:szCs w:val="22"/>
        </w:rPr>
        <w:t>)</w:t>
      </w:r>
      <w:r w:rsidRPr="00EE2112">
        <w:rPr>
          <w:rFonts w:ascii="Calibri" w:hAnsi="Calibri" w:cs="Calibri"/>
          <w:b/>
          <w:sz w:val="22"/>
          <w:szCs w:val="22"/>
        </w:rPr>
        <w:t xml:space="preserve"> za závažný přestupek dle zvážení třídního učitele </w:t>
      </w:r>
      <w:r w:rsidRPr="00EE2112">
        <w:rPr>
          <w:rFonts w:ascii="Calibri" w:hAnsi="Calibri" w:cs="Calibri"/>
          <w:sz w:val="22"/>
          <w:szCs w:val="22"/>
        </w:rPr>
        <w:t>(v návaznosti na případné již dříve udělené výchovné opatření).</w:t>
      </w:r>
    </w:p>
    <w:p w14:paraId="6BD146F9" w14:textId="77777777" w:rsidR="00062BDF" w:rsidRPr="00EE2112" w:rsidRDefault="00062BDF" w:rsidP="00062BDF">
      <w:pPr>
        <w:widowControl/>
        <w:suppressAutoHyphens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569CA09D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E211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Pr="00EE2112">
        <w:rPr>
          <w:rFonts w:ascii="Calibri" w:hAnsi="Calibri" w:cs="Calibri"/>
          <w:i/>
          <w:iCs/>
          <w:sz w:val="22"/>
          <w:szCs w:val="22"/>
        </w:rPr>
        <w:tab/>
        <w:t xml:space="preserve">jednorázově udělené napomenutí třídního učitele=3 LD </w:t>
      </w:r>
    </w:p>
    <w:p w14:paraId="51CA7F13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i/>
          <w:iCs/>
          <w:sz w:val="22"/>
          <w:szCs w:val="22"/>
        </w:rPr>
      </w:pPr>
      <w:bookmarkStart w:id="0" w:name="__DdeLink__774_469352042"/>
      <w:r w:rsidRPr="00EE2112">
        <w:rPr>
          <w:rFonts w:ascii="Calibri" w:hAnsi="Calibri" w:cs="Calibri"/>
          <w:i/>
          <w:iCs/>
          <w:sz w:val="22"/>
          <w:szCs w:val="22"/>
        </w:rPr>
        <w:tab/>
      </w:r>
      <w:r w:rsidRPr="00EE2112">
        <w:rPr>
          <w:rFonts w:ascii="Calibri" w:hAnsi="Calibri" w:cs="Calibri"/>
          <w:i/>
          <w:iCs/>
          <w:sz w:val="22"/>
          <w:szCs w:val="22"/>
        </w:rPr>
        <w:tab/>
        <w:t>jednorázově udělena třídní důtka=5 LD</w:t>
      </w:r>
      <w:bookmarkEnd w:id="0"/>
    </w:p>
    <w:p w14:paraId="6079E626" w14:textId="77777777" w:rsidR="00062BDF" w:rsidRPr="00EE2112" w:rsidRDefault="00062BDF" w:rsidP="00062BDF">
      <w:pPr>
        <w:widowControl/>
        <w:suppressAutoHyphens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F7F2F60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>2. Méně závažná provinění ve srovnání s bodem 1 (podvod, lhaní, poškození školního majetku…), která nebudou hodnocena přímo ředitelskou nebo třídní důtkou</w:t>
      </w:r>
    </w:p>
    <w:p w14:paraId="0D493B1D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14:paraId="4D6D74B7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>3. Nevhodné chování a drzost vůči pedagogickým i nepedagogickým zaměstnancům školy a neuposlechnutí jejich pokynů</w:t>
      </w:r>
    </w:p>
    <w:p w14:paraId="7B237E9F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14:paraId="1BBD9A6B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>4. Nevhodné chování a vyrušování při hodině a školních akcích (včetně lyžařských výcviků, exkurzí, výletů, sportovní reprezentace apod.)</w:t>
      </w:r>
    </w:p>
    <w:p w14:paraId="53D9A9B3" w14:textId="77777777" w:rsidR="00062BDF" w:rsidRPr="00EE2112" w:rsidRDefault="00062BDF" w:rsidP="00062BDF">
      <w:pPr>
        <w:jc w:val="both"/>
        <w:rPr>
          <w:rFonts w:ascii="Calibri" w:hAnsi="Calibri" w:cs="Calibri"/>
          <w:b/>
          <w:sz w:val="22"/>
          <w:szCs w:val="22"/>
        </w:rPr>
      </w:pPr>
    </w:p>
    <w:p w14:paraId="60502605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 xml:space="preserve">5. Nevhodné chování o přestávce </w:t>
      </w:r>
      <w:r w:rsidRPr="00EE2112">
        <w:rPr>
          <w:rFonts w:ascii="Calibri" w:hAnsi="Calibri" w:cs="Calibri"/>
          <w:sz w:val="22"/>
          <w:szCs w:val="22"/>
        </w:rPr>
        <w:t xml:space="preserve">(nepřiměřené hlučné projevy, nebezpečné hry vedoucí k úrazu, nevhodné chování u počítačů ve třídách, ignorování pokynů dozorujícího učitele, manipulace s pomůckami, žaluziemi, vyklánění se z oken, </w:t>
      </w:r>
      <w:r w:rsidRPr="00EE2112">
        <w:rPr>
          <w:rFonts w:ascii="Calibri" w:hAnsi="Calibri" w:cs="Calibri"/>
          <w:b/>
          <w:sz w:val="22"/>
          <w:szCs w:val="22"/>
        </w:rPr>
        <w:t>intimní projevy</w:t>
      </w:r>
      <w:r w:rsidRPr="00EE2112">
        <w:rPr>
          <w:rFonts w:ascii="Calibri" w:hAnsi="Calibri" w:cs="Calibri"/>
          <w:sz w:val="22"/>
          <w:szCs w:val="22"/>
        </w:rPr>
        <w:t>…)</w:t>
      </w:r>
    </w:p>
    <w:p w14:paraId="7DCF8087" w14:textId="77777777" w:rsidR="00062BDF" w:rsidRPr="00EE2112" w:rsidRDefault="00062BDF" w:rsidP="00062BDF">
      <w:pPr>
        <w:jc w:val="both"/>
        <w:rPr>
          <w:rFonts w:ascii="Calibri" w:hAnsi="Calibri" w:cs="Calibri"/>
          <w:b/>
          <w:sz w:val="22"/>
          <w:szCs w:val="22"/>
        </w:rPr>
      </w:pPr>
    </w:p>
    <w:p w14:paraId="1C82BEC5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 xml:space="preserve">6. Neplnění povinností, pozdní příchody na hodinu (i opakované zaspání), nepřipravenost, opakované zapomínání, nepořádnost, nedostatečná domácí příprava, neplnění úkolů, opisování úkolů, špatný poměr k práci </w:t>
      </w:r>
    </w:p>
    <w:p w14:paraId="5EDD4BA1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14:paraId="6AAB44F0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>7. Vulgární vyjadřování</w:t>
      </w:r>
    </w:p>
    <w:p w14:paraId="4780A924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14:paraId="2DE5B0E2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 xml:space="preserve">8. Nepřezouvání, nedodržování pořádku </w:t>
      </w:r>
      <w:r w:rsidRPr="00EE2112">
        <w:rPr>
          <w:rFonts w:ascii="Calibri" w:hAnsi="Calibri" w:cs="Calibri"/>
          <w:sz w:val="22"/>
          <w:szCs w:val="22"/>
        </w:rPr>
        <w:t>(třídy, chodby, šatny, tělocvična, WC, jídelna)</w:t>
      </w:r>
    </w:p>
    <w:p w14:paraId="5FBF89AB" w14:textId="77777777" w:rsidR="00062BDF" w:rsidRPr="00EE2112" w:rsidRDefault="00062BDF" w:rsidP="00062BDF">
      <w:pPr>
        <w:widowControl/>
        <w:suppressAutoHyphens w:val="0"/>
        <w:ind w:left="720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→ Znečistí-li žák některé z prostředí ve škole, je povinen svůj nepořádek uklidit (i v době svého volna po vyučování). </w:t>
      </w:r>
    </w:p>
    <w:p w14:paraId="52114E78" w14:textId="77777777" w:rsidR="00062BDF" w:rsidRPr="00EE2112" w:rsidRDefault="00062BDF" w:rsidP="00062BDF">
      <w:pPr>
        <w:widowControl/>
        <w:suppressAutoHyphens w:val="0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9AEA12C" w14:textId="77777777" w:rsidR="00062BDF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14:paraId="7CFC3A44" w14:textId="3EAE242D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lastRenderedPageBreak/>
        <w:t>9. Mobilní telefony, žvýkačky</w:t>
      </w:r>
    </w:p>
    <w:p w14:paraId="73543963" w14:textId="77777777" w:rsidR="00062BDF" w:rsidRPr="00EE2112" w:rsidRDefault="00062BDF" w:rsidP="00062BDF">
      <w:pPr>
        <w:widowControl/>
        <w:suppressAutoHyphens w:val="0"/>
        <w:ind w:left="704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>→ zákaz používání mobilů při vyučovací hodině, ve školní jídelně (včetně fronty na oběd), zákaz focení a natáčení o přestávkách,</w:t>
      </w:r>
    </w:p>
    <w:p w14:paraId="012A8062" w14:textId="77777777" w:rsidR="00062BDF" w:rsidRPr="00EE2112" w:rsidRDefault="00062BDF" w:rsidP="00062BDF">
      <w:pPr>
        <w:widowControl/>
        <w:suppressAutoHyphens w:val="0"/>
        <w:ind w:left="704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>→ zákaz stahování a prohlížení jakéhokoliv nevhodného materiálu (pornografie, rasismus, xenofobie, kyberšikana…),</w:t>
      </w:r>
    </w:p>
    <w:p w14:paraId="568BD4FD" w14:textId="77777777" w:rsidR="00062BDF" w:rsidRPr="00EE2112" w:rsidRDefault="00062BDF" w:rsidP="00062BDF">
      <w:pPr>
        <w:widowControl/>
        <w:suppressAutoHyphens w:val="0"/>
        <w:ind w:left="704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>→ zákaz hraní nevhodných her (agresivita, násilí…),</w:t>
      </w:r>
    </w:p>
    <w:p w14:paraId="4D76E040" w14:textId="77777777" w:rsidR="00062BDF" w:rsidRPr="00EE2112" w:rsidRDefault="00062BDF" w:rsidP="00062BDF">
      <w:pPr>
        <w:widowControl/>
        <w:suppressAutoHyphens w:val="0"/>
        <w:ind w:left="704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>→ při šetření šikany žákům (třídě) zrušen přístup k wifi, vydán zákaz používání telefonů i v době přestávek, rodiče informuje třídní učitel,</w:t>
      </w:r>
    </w:p>
    <w:p w14:paraId="6485E398" w14:textId="77777777" w:rsidR="00062BDF" w:rsidRPr="00EE2112" w:rsidRDefault="00062BDF" w:rsidP="00062BDF">
      <w:pPr>
        <w:widowControl/>
        <w:suppressAutoHyphens w:val="0"/>
        <w:ind w:left="704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>→ při porušení pravidel bude mobil zabaven, uložen v trezoru k vyzvednutí zákonným zástupcem žáka,</w:t>
      </w:r>
    </w:p>
    <w:p w14:paraId="7F793115" w14:textId="77777777" w:rsidR="00062BDF" w:rsidRPr="00EE2112" w:rsidRDefault="00062BDF" w:rsidP="00062BDF">
      <w:pPr>
        <w:widowControl/>
        <w:suppressAutoHyphens w:val="0"/>
        <w:ind w:left="704"/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>→ absolutní zákaz žvýkaček ve škole.</w:t>
      </w:r>
    </w:p>
    <w:p w14:paraId="675CDDED" w14:textId="77777777" w:rsidR="00062BDF" w:rsidRPr="00EE2112" w:rsidRDefault="00062BDF" w:rsidP="00062BDF">
      <w:pPr>
        <w:widowControl/>
        <w:suppressAutoHyphens w:val="0"/>
        <w:ind w:left="704"/>
        <w:rPr>
          <w:rFonts w:ascii="Calibri" w:hAnsi="Calibri" w:cs="Calibri"/>
          <w:sz w:val="22"/>
          <w:szCs w:val="22"/>
        </w:rPr>
      </w:pPr>
    </w:p>
    <w:p w14:paraId="70BAAB21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E2112">
        <w:rPr>
          <w:rFonts w:ascii="Calibri" w:hAnsi="Calibri" w:cs="Calibri"/>
          <w:b/>
          <w:sz w:val="22"/>
          <w:szCs w:val="22"/>
          <w:u w:val="single"/>
        </w:rPr>
        <w:t>Systém sankcí za porušení LD č. 2 až 9:</w:t>
      </w:r>
    </w:p>
    <w:p w14:paraId="44440F9E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14:paraId="0217F958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EE2112">
        <w:rPr>
          <w:rFonts w:ascii="Calibri" w:hAnsi="Calibri" w:cs="Calibri"/>
          <w:b/>
          <w:sz w:val="22"/>
          <w:szCs w:val="22"/>
        </w:rPr>
        <w:t>za  3</w:t>
      </w:r>
      <w:proofErr w:type="gramEnd"/>
      <w:r w:rsidRPr="00EE2112">
        <w:rPr>
          <w:rFonts w:ascii="Calibri" w:hAnsi="Calibri" w:cs="Calibri"/>
          <w:b/>
          <w:sz w:val="22"/>
          <w:szCs w:val="22"/>
        </w:rPr>
        <w:t xml:space="preserve"> LD v jednom pololetí </w:t>
      </w:r>
      <w:r w:rsidRPr="00EE2112">
        <w:rPr>
          <w:rFonts w:ascii="Calibri" w:hAnsi="Calibri" w:cs="Calibri"/>
          <w:b/>
          <w:sz w:val="22"/>
          <w:szCs w:val="22"/>
        </w:rPr>
        <w:tab/>
        <w:t>= napomínání třídního učitele</w:t>
      </w:r>
    </w:p>
    <w:p w14:paraId="6CC54962" w14:textId="77777777" w:rsidR="00062BDF" w:rsidRPr="00EE2112" w:rsidRDefault="00062BDF" w:rsidP="00062BDF">
      <w:pPr>
        <w:widowControl/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EE2112">
        <w:rPr>
          <w:rFonts w:ascii="Calibri" w:hAnsi="Calibri" w:cs="Calibri"/>
          <w:b/>
          <w:sz w:val="22"/>
          <w:szCs w:val="22"/>
        </w:rPr>
        <w:t>za  5</w:t>
      </w:r>
      <w:proofErr w:type="gramEnd"/>
      <w:r w:rsidRPr="00EE2112">
        <w:rPr>
          <w:rFonts w:ascii="Calibri" w:hAnsi="Calibri" w:cs="Calibri"/>
          <w:b/>
          <w:sz w:val="22"/>
          <w:szCs w:val="22"/>
        </w:rPr>
        <w:t xml:space="preserve"> LD v jednom pololetí </w:t>
      </w:r>
      <w:r w:rsidRPr="00EE2112">
        <w:rPr>
          <w:rFonts w:ascii="Calibri" w:hAnsi="Calibri" w:cs="Calibri"/>
          <w:b/>
          <w:sz w:val="22"/>
          <w:szCs w:val="22"/>
        </w:rPr>
        <w:tab/>
        <w:t>= třídní důtka a pohovor s rodiči</w:t>
      </w:r>
    </w:p>
    <w:p w14:paraId="679D1915" w14:textId="77777777" w:rsidR="00062BDF" w:rsidRPr="00EE2112" w:rsidRDefault="00062BDF" w:rsidP="00062BDF">
      <w:pPr>
        <w:widowControl/>
        <w:suppressAutoHyphens w:val="0"/>
        <w:rPr>
          <w:rFonts w:ascii="Calibri" w:hAnsi="Calibri" w:cs="Calibri"/>
          <w:b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 xml:space="preserve">za 10 LD v jednom pololetí </w:t>
      </w:r>
      <w:r w:rsidRPr="00EE2112">
        <w:rPr>
          <w:rFonts w:ascii="Calibri" w:hAnsi="Calibri" w:cs="Calibri"/>
          <w:b/>
          <w:sz w:val="22"/>
          <w:szCs w:val="22"/>
        </w:rPr>
        <w:tab/>
        <w:t xml:space="preserve">= ředitelská důtka =&gt; výchovná komise =&gt; příp. snížený </w:t>
      </w:r>
    </w:p>
    <w:p w14:paraId="10D81B5D" w14:textId="77777777" w:rsidR="00062BDF" w:rsidRPr="00EE2112" w:rsidRDefault="00062BDF" w:rsidP="00062BDF">
      <w:pPr>
        <w:widowControl/>
        <w:suppressAutoHyphens w:val="0"/>
        <w:rPr>
          <w:rFonts w:ascii="Calibri" w:hAnsi="Calibri" w:cs="Calibri"/>
          <w:b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 xml:space="preserve">                                   </w:t>
      </w:r>
      <w:r w:rsidRPr="00EE2112">
        <w:rPr>
          <w:rFonts w:ascii="Calibri" w:hAnsi="Calibri" w:cs="Calibri"/>
          <w:b/>
          <w:sz w:val="22"/>
          <w:szCs w:val="22"/>
        </w:rPr>
        <w:tab/>
      </w:r>
      <w:r w:rsidRPr="00EE2112">
        <w:rPr>
          <w:rFonts w:ascii="Calibri" w:hAnsi="Calibri" w:cs="Calibri"/>
          <w:b/>
          <w:sz w:val="22"/>
          <w:szCs w:val="22"/>
        </w:rPr>
        <w:tab/>
        <w:t xml:space="preserve">  stupeň z chování</w:t>
      </w:r>
    </w:p>
    <w:p w14:paraId="4D9E855E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</w:p>
    <w:p w14:paraId="556F4508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b/>
          <w:sz w:val="22"/>
          <w:szCs w:val="22"/>
        </w:rPr>
        <w:t>10. Neomluvená absence</w:t>
      </w:r>
      <w:r w:rsidRPr="00EE2112">
        <w:rPr>
          <w:rFonts w:ascii="Calibri" w:hAnsi="Calibri" w:cs="Calibri"/>
          <w:sz w:val="22"/>
          <w:szCs w:val="22"/>
        </w:rPr>
        <w:t xml:space="preserve"> (rodič je povinen omlouvat své dítě do tří dnů) </w:t>
      </w:r>
    </w:p>
    <w:p w14:paraId="28B8349A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</w:p>
    <w:p w14:paraId="3DC6B29D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= do 10 neomluvených hodin – učitel kontaktuje rodiče, žákovi bude </w:t>
      </w:r>
      <w:r w:rsidRPr="00EE2112">
        <w:rPr>
          <w:rFonts w:ascii="Calibri" w:hAnsi="Calibri" w:cs="Calibri"/>
          <w:sz w:val="22"/>
          <w:szCs w:val="22"/>
          <w:u w:val="single"/>
        </w:rPr>
        <w:t>v případě záškoláctví</w:t>
      </w:r>
      <w:r w:rsidRPr="00EE2112">
        <w:rPr>
          <w:rFonts w:ascii="Calibri" w:hAnsi="Calibri" w:cs="Calibri"/>
          <w:sz w:val="22"/>
          <w:szCs w:val="22"/>
        </w:rPr>
        <w:t xml:space="preserve"> udělena </w:t>
      </w:r>
    </w:p>
    <w:p w14:paraId="0ABF137F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   důtka třídního učitele  </w:t>
      </w:r>
    </w:p>
    <w:p w14:paraId="5F5B962C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</w:p>
    <w:p w14:paraId="579D082D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= 11 až 15 neomluvených hodin – učitel kontaktuje rodiče, žákovi bude </w:t>
      </w:r>
      <w:r w:rsidRPr="00EE2112">
        <w:rPr>
          <w:rFonts w:ascii="Calibri" w:hAnsi="Calibri" w:cs="Calibri"/>
          <w:sz w:val="22"/>
          <w:szCs w:val="22"/>
          <w:u w:val="single"/>
        </w:rPr>
        <w:t>v případě záškoláctví</w:t>
      </w:r>
      <w:r w:rsidRPr="00EE2112">
        <w:rPr>
          <w:rFonts w:ascii="Calibri" w:hAnsi="Calibri" w:cs="Calibri"/>
          <w:sz w:val="22"/>
          <w:szCs w:val="22"/>
        </w:rPr>
        <w:t xml:space="preserve"> </w:t>
      </w:r>
    </w:p>
    <w:p w14:paraId="3E4F794B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   udělena důtka ředitele školy </w:t>
      </w:r>
    </w:p>
    <w:p w14:paraId="09ED0F03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</w:p>
    <w:p w14:paraId="6665949E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EE2112">
        <w:rPr>
          <w:rFonts w:ascii="Calibri" w:hAnsi="Calibri" w:cs="Calibri"/>
          <w:sz w:val="22"/>
          <w:szCs w:val="22"/>
        </w:rPr>
        <w:t xml:space="preserve">= 16 až 25 neomluvených hodin – bude svolána výchovná komise, žákovi bude </w:t>
      </w:r>
      <w:r w:rsidRPr="00EE2112">
        <w:rPr>
          <w:rFonts w:ascii="Calibri" w:hAnsi="Calibri" w:cs="Calibri"/>
          <w:sz w:val="22"/>
          <w:szCs w:val="22"/>
          <w:u w:val="single"/>
        </w:rPr>
        <w:t xml:space="preserve">v případě </w:t>
      </w:r>
    </w:p>
    <w:p w14:paraId="620369E2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    </w:t>
      </w:r>
      <w:r w:rsidRPr="00EE2112">
        <w:rPr>
          <w:rFonts w:ascii="Calibri" w:hAnsi="Calibri" w:cs="Calibri"/>
          <w:sz w:val="22"/>
          <w:szCs w:val="22"/>
          <w:u w:val="single"/>
        </w:rPr>
        <w:t>záškoláctví</w:t>
      </w:r>
      <w:r w:rsidRPr="00EE2112">
        <w:rPr>
          <w:rFonts w:ascii="Calibri" w:hAnsi="Calibri" w:cs="Calibri"/>
          <w:sz w:val="22"/>
          <w:szCs w:val="22"/>
        </w:rPr>
        <w:t xml:space="preserve"> v příslušném pololetí udělen 2. stupeň z chování  </w:t>
      </w:r>
    </w:p>
    <w:p w14:paraId="3801DFF0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</w:p>
    <w:p w14:paraId="3AF8D60D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= nad 25 neomluvených </w:t>
      </w:r>
      <w:proofErr w:type="gramStart"/>
      <w:r w:rsidRPr="00EE2112">
        <w:rPr>
          <w:rFonts w:ascii="Calibri" w:hAnsi="Calibri" w:cs="Calibri"/>
          <w:sz w:val="22"/>
          <w:szCs w:val="22"/>
        </w:rPr>
        <w:t>hodin - hlášení</w:t>
      </w:r>
      <w:proofErr w:type="gramEnd"/>
      <w:r w:rsidRPr="00EE2112">
        <w:rPr>
          <w:rFonts w:ascii="Calibri" w:hAnsi="Calibri" w:cs="Calibri"/>
          <w:sz w:val="22"/>
          <w:szCs w:val="22"/>
        </w:rPr>
        <w:t xml:space="preserve"> na OSPOD, žákovi bude v pololetí </w:t>
      </w:r>
      <w:r w:rsidRPr="00EE2112">
        <w:rPr>
          <w:rFonts w:ascii="Calibri" w:hAnsi="Calibri" w:cs="Calibri"/>
          <w:sz w:val="22"/>
          <w:szCs w:val="22"/>
          <w:u w:val="single"/>
        </w:rPr>
        <w:t>v případě záškoláctví</w:t>
      </w:r>
      <w:r w:rsidRPr="00EE2112">
        <w:rPr>
          <w:rFonts w:ascii="Calibri" w:hAnsi="Calibri" w:cs="Calibri"/>
          <w:sz w:val="22"/>
          <w:szCs w:val="22"/>
        </w:rPr>
        <w:t xml:space="preserve"> </w:t>
      </w:r>
    </w:p>
    <w:p w14:paraId="77387EB8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    udělen 3. stupeň z chování </w:t>
      </w:r>
    </w:p>
    <w:p w14:paraId="4D625C6B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</w:p>
    <w:p w14:paraId="51804D36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= při opakovaném zaspání spojeném s celodenní absencí ve škole bude žákovi v prvním případě </w:t>
      </w:r>
    </w:p>
    <w:p w14:paraId="421EF060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    udělena důtka třídního učitele, při opakovaném činu ředitelská důtka, zameškané hodiny </w:t>
      </w:r>
    </w:p>
    <w:p w14:paraId="37F871F6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    nebudou omluveny  </w:t>
      </w:r>
    </w:p>
    <w:p w14:paraId="5138B119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</w:p>
    <w:p w14:paraId="06EEF7E8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= při svévolném opuštění školy bude žákovi udělena ředitelská důtka, hodiny nebudou omluveny </w:t>
      </w:r>
    </w:p>
    <w:p w14:paraId="18A9415F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</w:p>
    <w:p w14:paraId="303D94EE" w14:textId="77777777" w:rsidR="00062BDF" w:rsidRPr="00EE2112" w:rsidRDefault="00062BDF" w:rsidP="00062BDF">
      <w:pPr>
        <w:jc w:val="both"/>
        <w:rPr>
          <w:rFonts w:ascii="Calibri" w:hAnsi="Calibri" w:cs="Calibri"/>
          <w:sz w:val="22"/>
          <w:szCs w:val="22"/>
        </w:rPr>
      </w:pPr>
      <w:r w:rsidRPr="00EE2112">
        <w:rPr>
          <w:rFonts w:ascii="Calibri" w:hAnsi="Calibri" w:cs="Calibri"/>
          <w:sz w:val="22"/>
          <w:szCs w:val="22"/>
        </w:rPr>
        <w:t xml:space="preserve">V případě </w:t>
      </w:r>
      <w:r w:rsidRPr="00EE2112">
        <w:rPr>
          <w:rFonts w:ascii="Calibri" w:hAnsi="Calibri" w:cs="Calibri"/>
          <w:b/>
          <w:sz w:val="22"/>
          <w:szCs w:val="22"/>
          <w:u w:val="single"/>
        </w:rPr>
        <w:t>sporného omlouvání absencí</w:t>
      </w:r>
      <w:r w:rsidRPr="00EE2112">
        <w:rPr>
          <w:rFonts w:ascii="Calibri" w:hAnsi="Calibri" w:cs="Calibri"/>
          <w:sz w:val="22"/>
          <w:szCs w:val="22"/>
        </w:rPr>
        <w:t xml:space="preserve"> budou rodiče pozváni do školy k vyřešení situace osobním jednáním. </w:t>
      </w:r>
    </w:p>
    <w:p w14:paraId="08300899" w14:textId="77777777" w:rsidR="00377681" w:rsidRPr="00EC5A5C" w:rsidRDefault="00377681" w:rsidP="00EC5A5C">
      <w:pPr>
        <w:ind w:firstLine="284"/>
        <w:rPr>
          <w:rFonts w:ascii="Calibri" w:hAnsi="Calibri" w:cs="Calibri"/>
          <w:i/>
          <w:sz w:val="18"/>
          <w:szCs w:val="18"/>
        </w:rPr>
      </w:pPr>
    </w:p>
    <w:p w14:paraId="35C698A5" w14:textId="77777777" w:rsidR="00377681" w:rsidRDefault="00377681" w:rsidP="00EC5A5C">
      <w:pPr>
        <w:ind w:firstLine="284"/>
        <w:rPr>
          <w:rFonts w:ascii="Calibri" w:hAnsi="Calibri" w:cs="Calibri"/>
          <w:i/>
          <w:sz w:val="18"/>
          <w:szCs w:val="18"/>
        </w:rPr>
      </w:pPr>
    </w:p>
    <w:p w14:paraId="1EDABB39" w14:textId="77777777" w:rsidR="00377681" w:rsidRPr="00EC5A5C" w:rsidRDefault="00377681" w:rsidP="00EC5A5C">
      <w:pPr>
        <w:ind w:firstLine="284"/>
        <w:rPr>
          <w:rFonts w:ascii="Calibri" w:hAnsi="Calibri" w:cs="Calibri"/>
          <w:i/>
          <w:sz w:val="18"/>
          <w:szCs w:val="18"/>
        </w:rPr>
      </w:pPr>
      <w:r w:rsidRPr="00EC5A5C">
        <w:rPr>
          <w:rFonts w:ascii="Calibri" w:hAnsi="Calibri" w:cs="Calibri"/>
          <w:i/>
          <w:sz w:val="18"/>
          <w:szCs w:val="18"/>
        </w:rPr>
        <w:t>Další opatření dle metodického pokynu MŠMT „Záškoláctví“.</w:t>
      </w:r>
    </w:p>
    <w:p w14:paraId="484D45E9" w14:textId="77777777" w:rsidR="00377681" w:rsidRPr="00EC5A5C" w:rsidRDefault="00377681">
      <w:pPr>
        <w:rPr>
          <w:rFonts w:ascii="Calibri" w:hAnsi="Calibri" w:cs="Calibri"/>
        </w:rPr>
      </w:pPr>
    </w:p>
    <w:sectPr w:rsidR="00377681" w:rsidRPr="00EC5A5C" w:rsidSect="006A6D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0B1D"/>
    <w:multiLevelType w:val="hybridMultilevel"/>
    <w:tmpl w:val="65CA9560"/>
    <w:lvl w:ilvl="0" w:tplc="309A0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F765306"/>
    <w:multiLevelType w:val="hybridMultilevel"/>
    <w:tmpl w:val="185E33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E1CDB"/>
    <w:multiLevelType w:val="hybridMultilevel"/>
    <w:tmpl w:val="4ADE89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C5A5C"/>
    <w:rsid w:val="00062BDF"/>
    <w:rsid w:val="000E6A6E"/>
    <w:rsid w:val="001116A9"/>
    <w:rsid w:val="00377681"/>
    <w:rsid w:val="003E7E4F"/>
    <w:rsid w:val="0043729F"/>
    <w:rsid w:val="004A436D"/>
    <w:rsid w:val="006A6D06"/>
    <w:rsid w:val="00DE3B67"/>
    <w:rsid w:val="00EA6A3C"/>
    <w:rsid w:val="00EC5A5C"/>
    <w:rsid w:val="00F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E39B2"/>
  <w15:docId w15:val="{7F1BB0AE-C7EE-4385-855C-45527D37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A5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A6D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D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646</Words>
  <Characters>3817</Characters>
  <Application>Microsoft Office Word</Application>
  <DocSecurity>0</DocSecurity>
  <Lines>31</Lines>
  <Paragraphs>8</Paragraphs>
  <ScaleCrop>false</ScaleCrop>
  <Company>ZŠ Úpice-Lány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Kalousek Petr</dc:creator>
  <cp:keywords/>
  <dc:description/>
  <cp:lastModifiedBy>Huček Jakub</cp:lastModifiedBy>
  <cp:revision>7</cp:revision>
  <cp:lastPrinted>2021-08-27T12:24:00Z</cp:lastPrinted>
  <dcterms:created xsi:type="dcterms:W3CDTF">2017-08-29T11:46:00Z</dcterms:created>
  <dcterms:modified xsi:type="dcterms:W3CDTF">2025-09-04T12:21:00Z</dcterms:modified>
</cp:coreProperties>
</file>